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Pr="00AF24CA" w:rsidRDefault="00D61D11" w:rsidP="00BF64FC">
      <w:pPr>
        <w:jc w:val="center"/>
        <w:rPr>
          <w:rFonts w:ascii="Comic Sans MS" w:hAnsi="Comic Sans MS"/>
          <w:b/>
          <w:sz w:val="26"/>
          <w:szCs w:val="26"/>
        </w:rPr>
      </w:pPr>
      <w:r w:rsidRPr="00AF24CA">
        <w:rPr>
          <w:rFonts w:ascii="Comic Sans MS" w:hAnsi="Comic Sans MS"/>
          <w:b/>
          <w:sz w:val="26"/>
          <w:szCs w:val="26"/>
        </w:rPr>
        <w:t xml:space="preserve">Carbohydrates, Dairy and Protein </w:t>
      </w:r>
      <w:r w:rsidR="00BF64FC" w:rsidRPr="00AF24CA">
        <w:rPr>
          <w:rFonts w:ascii="Comic Sans MS" w:hAnsi="Comic Sans MS"/>
          <w:b/>
          <w:sz w:val="26"/>
          <w:szCs w:val="26"/>
        </w:rPr>
        <w:t xml:space="preserve">in </w:t>
      </w:r>
      <w:r w:rsidR="00837CB2" w:rsidRPr="00AF24CA">
        <w:rPr>
          <w:rFonts w:ascii="Comic Sans MS" w:hAnsi="Comic Sans MS"/>
          <w:b/>
          <w:sz w:val="26"/>
          <w:szCs w:val="26"/>
        </w:rPr>
        <w:t xml:space="preserve">French </w:t>
      </w:r>
      <w:r w:rsidR="00BF64FC" w:rsidRPr="00AF24CA">
        <w:rPr>
          <w:rFonts w:ascii="Comic Sans MS" w:hAnsi="Comic Sans MS"/>
          <w:b/>
          <w:sz w:val="26"/>
          <w:szCs w:val="26"/>
        </w:rPr>
        <w:t>vocabulary list</w:t>
      </w:r>
    </w:p>
    <w:p w:rsidR="00BF64FC" w:rsidRPr="00AF24CA" w:rsidRDefault="00BF64FC" w:rsidP="00BF64FC">
      <w:pPr>
        <w:jc w:val="center"/>
        <w:rPr>
          <w:rFonts w:ascii="Comic Sans MS" w:hAnsi="Comic Sans MS"/>
          <w:b/>
          <w:sz w:val="26"/>
          <w:szCs w:val="26"/>
        </w:rPr>
      </w:pP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rice – le riz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cereal – les céréales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bread – le pain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pasta – les pâtes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noodles – les nouilles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butter – le beurre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cheese – le fromage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yoghurt  - le yaourt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egg – l’oeuf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fish – le poisson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AF24CA">
        <w:rPr>
          <w:rFonts w:ascii="Comic Sans MS" w:hAnsi="Comic Sans MS"/>
          <w:sz w:val="26"/>
          <w:szCs w:val="26"/>
        </w:rPr>
        <w:t>meat – la viande</w:t>
      </w:r>
    </w:p>
    <w:p w:rsidR="00D61D11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>nuts – les fruits secs</w:t>
      </w:r>
    </w:p>
    <w:p w:rsidR="00635650" w:rsidRPr="00AF24CA" w:rsidRDefault="00635650" w:rsidP="00635650">
      <w:pPr>
        <w:jc w:val="center"/>
        <w:rPr>
          <w:rFonts w:ascii="Comic Sans MS" w:hAnsi="Comic Sans MS"/>
          <w:sz w:val="26"/>
          <w:szCs w:val="26"/>
        </w:rPr>
      </w:pPr>
    </w:p>
    <w:p w:rsidR="00BF64FC" w:rsidRPr="00AF24CA" w:rsidRDefault="00BF64FC" w:rsidP="00BF64FC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D61D11" w:rsidRPr="00AF24CA">
          <w:rPr>
            <w:rStyle w:val="Hyperlink"/>
            <w:rFonts w:ascii="Comic Sans MS" w:hAnsi="Comic Sans MS"/>
            <w:sz w:val="26"/>
            <w:szCs w:val="26"/>
          </w:rPr>
          <w:t xml:space="preserve">Carbohydrates, Dairy and Protein </w:t>
        </w:r>
        <w:r w:rsidRPr="00AF24CA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37CB2" w:rsidRPr="00AF24CA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AF24CA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AF24CA">
        <w:rPr>
          <w:rFonts w:ascii="Comic Sans MS" w:hAnsi="Comic Sans MS"/>
          <w:sz w:val="26"/>
          <w:szCs w:val="26"/>
        </w:rPr>
        <w:t>, visit</w:t>
      </w:r>
    </w:p>
    <w:p w:rsidR="00B66B5E" w:rsidRPr="00AF24CA" w:rsidRDefault="00B66B5E" w:rsidP="00BF64FC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AF24CA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http://www.saveteacherssundays.com/french-vocabulary/all/664/carbohydrates-dairy-and-protein-in-french-worksheets/</w:t>
        </w:r>
      </w:hyperlink>
    </w:p>
    <w:p w:rsidR="00BF64FC" w:rsidRPr="00AF24CA" w:rsidRDefault="00BF64FC" w:rsidP="00AF24CA">
      <w:pPr>
        <w:rPr>
          <w:rFonts w:ascii="Comic Sans MS" w:hAnsi="Comic Sans MS"/>
          <w:sz w:val="26"/>
          <w:szCs w:val="26"/>
        </w:rPr>
      </w:pPr>
    </w:p>
    <w:p w:rsidR="00BF64FC" w:rsidRPr="00AF24CA" w:rsidRDefault="00BF64FC" w:rsidP="00BF64FC">
      <w:pPr>
        <w:jc w:val="center"/>
        <w:rPr>
          <w:rFonts w:ascii="Comic Sans MS" w:hAnsi="Comic Sans MS"/>
          <w:sz w:val="26"/>
          <w:szCs w:val="26"/>
        </w:rPr>
      </w:pPr>
      <w:r w:rsidRPr="00AF24CA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D61D11" w:rsidRPr="00AF24CA">
          <w:rPr>
            <w:rStyle w:val="Hyperlink"/>
            <w:rFonts w:ascii="Comic Sans MS" w:hAnsi="Comic Sans MS"/>
            <w:sz w:val="26"/>
            <w:szCs w:val="26"/>
          </w:rPr>
          <w:t xml:space="preserve">Carbohydrates, Dairy and Protein </w:t>
        </w:r>
        <w:r w:rsidRPr="00AF24CA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37CB2" w:rsidRPr="00AF24CA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AF24CA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AF24CA">
        <w:rPr>
          <w:rFonts w:ascii="Comic Sans MS" w:hAnsi="Comic Sans MS"/>
          <w:sz w:val="26"/>
          <w:szCs w:val="26"/>
        </w:rPr>
        <w:t>, visit</w:t>
      </w:r>
    </w:p>
    <w:p w:rsidR="00BF64FC" w:rsidRPr="00AF24CA" w:rsidRDefault="00B66B5E" w:rsidP="00AF24CA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AF24CA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http://www.saveteacherssundays.com/french-vocabulary/all/664/carbohydrates-dairy-and-protein-in-french-games/</w:t>
        </w:r>
      </w:hyperlink>
    </w:p>
    <w:sectPr w:rsidR="00BF64FC" w:rsidRPr="00AF24C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8F" w:rsidRDefault="00B9438F" w:rsidP="00BF64FC">
      <w:pPr>
        <w:spacing w:after="0" w:line="240" w:lineRule="auto"/>
      </w:pPr>
      <w:r>
        <w:separator/>
      </w:r>
    </w:p>
  </w:endnote>
  <w:endnote w:type="continuationSeparator" w:id="0">
    <w:p w:rsidR="00B9438F" w:rsidRDefault="00B9438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8F" w:rsidRDefault="00B9438F" w:rsidP="00BF64FC">
      <w:pPr>
        <w:spacing w:after="0" w:line="240" w:lineRule="auto"/>
      </w:pPr>
      <w:r>
        <w:separator/>
      </w:r>
    </w:p>
  </w:footnote>
  <w:footnote w:type="continuationSeparator" w:id="0">
    <w:p w:rsidR="00B9438F" w:rsidRDefault="00B9438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199C"/>
    <w:rsid w:val="0015736A"/>
    <w:rsid w:val="001845F9"/>
    <w:rsid w:val="001E4EF6"/>
    <w:rsid w:val="00211814"/>
    <w:rsid w:val="00217FD0"/>
    <w:rsid w:val="00332CF3"/>
    <w:rsid w:val="004716C2"/>
    <w:rsid w:val="00490F5D"/>
    <w:rsid w:val="005A76BA"/>
    <w:rsid w:val="005B34E5"/>
    <w:rsid w:val="00635650"/>
    <w:rsid w:val="006C474F"/>
    <w:rsid w:val="00766606"/>
    <w:rsid w:val="00837CB2"/>
    <w:rsid w:val="00881D73"/>
    <w:rsid w:val="008B12F7"/>
    <w:rsid w:val="00975336"/>
    <w:rsid w:val="00A43CC8"/>
    <w:rsid w:val="00A82424"/>
    <w:rsid w:val="00AF24CA"/>
    <w:rsid w:val="00B66B5E"/>
    <w:rsid w:val="00B9438F"/>
    <w:rsid w:val="00BF64FC"/>
    <w:rsid w:val="00BF7019"/>
    <w:rsid w:val="00C1315D"/>
    <w:rsid w:val="00CA12A1"/>
    <w:rsid w:val="00D0445E"/>
    <w:rsid w:val="00D61D11"/>
    <w:rsid w:val="00D804C3"/>
    <w:rsid w:val="00D918B3"/>
    <w:rsid w:val="00E92616"/>
    <w:rsid w:val="00FA36F0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0478-E294-4612-B7A5-DD2F947D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carbohydrates-dairy-and-protein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carbohydrates-dairy-and-protein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carbohydrates-dairy-and-protein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carbohydrates-dairy-and-protein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Stefan</cp:lastModifiedBy>
  <cp:revision>5</cp:revision>
  <cp:lastPrinted>2016-03-15T19:10:00Z</cp:lastPrinted>
  <dcterms:created xsi:type="dcterms:W3CDTF">2016-02-02T11:44:00Z</dcterms:created>
  <dcterms:modified xsi:type="dcterms:W3CDTF">2016-03-15T19:11:00Z</dcterms:modified>
</cp:coreProperties>
</file>